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800" w:rsidRPr="00351817" w:rsidRDefault="00685800" w:rsidP="00685800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>Tuần :</w:t>
      </w:r>
      <w:r>
        <w:rPr>
          <w:rFonts w:ascii="Times New Roman" w:hAnsi="Times New Roman"/>
          <w:sz w:val="26"/>
          <w:szCs w:val="26"/>
          <w:lang w:val="nl-NL"/>
        </w:rPr>
        <w:t>4</w:t>
      </w:r>
    </w:p>
    <w:p w:rsidR="00685800" w:rsidRPr="00351817" w:rsidRDefault="00685800" w:rsidP="00685800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>Tiết :</w:t>
      </w:r>
      <w:r>
        <w:rPr>
          <w:rFonts w:ascii="Times New Roman" w:hAnsi="Times New Roman"/>
          <w:sz w:val="26"/>
          <w:szCs w:val="26"/>
          <w:lang w:val="nl-NL"/>
        </w:rPr>
        <w:t>4</w:t>
      </w:r>
    </w:p>
    <w:p w:rsidR="00685800" w:rsidRPr="00351817" w:rsidRDefault="002E480B" w:rsidP="00685800">
      <w:pPr>
        <w:rPr>
          <w:rFonts w:ascii="Times New Roman" w:hAnsi="Times New Roman"/>
          <w:b/>
          <w:i/>
          <w:sz w:val="26"/>
          <w:szCs w:val="26"/>
          <w:u w:val="single"/>
          <w:lang w:val="nl-NL"/>
        </w:rPr>
      </w:pP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dạy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>: 28/9/2020-03/10/2020</w:t>
      </w:r>
      <w:bookmarkStart w:id="0" w:name="_GoBack"/>
      <w:bookmarkEnd w:id="0"/>
    </w:p>
    <w:p w:rsidR="00685800" w:rsidRPr="00351817" w:rsidRDefault="00685800" w:rsidP="00685800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u w:val="single"/>
          <w:lang w:val="nl-NL"/>
        </w:rPr>
        <w:t>Bài 4</w:t>
      </w:r>
      <w:r w:rsidRPr="00351817">
        <w:rPr>
          <w:rFonts w:ascii="Times New Roman" w:hAnsi="Times New Roman"/>
          <w:b/>
          <w:sz w:val="26"/>
          <w:szCs w:val="26"/>
          <w:lang w:val="nl-NL"/>
        </w:rPr>
        <w:t xml:space="preserve"> :</w:t>
      </w:r>
      <w:r w:rsidRPr="00351817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351817">
        <w:rPr>
          <w:rFonts w:ascii="Times New Roman" w:hAnsi="Times New Roman"/>
          <w:b/>
          <w:sz w:val="26"/>
          <w:szCs w:val="26"/>
          <w:lang w:val="nl-NL"/>
        </w:rPr>
        <w:t>BẢO VỆ HOÀ BÌNH</w:t>
      </w:r>
    </w:p>
    <w:p w:rsidR="00685800" w:rsidRPr="00351817" w:rsidRDefault="00685800" w:rsidP="00685800">
      <w:pPr>
        <w:rPr>
          <w:rFonts w:ascii="Times New Roman" w:hAnsi="Times New Roman"/>
          <w:sz w:val="26"/>
          <w:szCs w:val="26"/>
          <w:lang w:val="nl-NL"/>
        </w:rPr>
      </w:pPr>
    </w:p>
    <w:p w:rsidR="00685800" w:rsidRPr="00351817" w:rsidRDefault="00685800" w:rsidP="00685800">
      <w:pPr>
        <w:rPr>
          <w:rFonts w:ascii="Times New Roman" w:hAnsi="Times New Roman"/>
          <w:b/>
          <w:i/>
          <w:sz w:val="26"/>
          <w:szCs w:val="26"/>
          <w:u w:val="single"/>
          <w:lang w:val="nl-NL"/>
        </w:rPr>
      </w:pPr>
      <w:r w:rsidRPr="00351817">
        <w:rPr>
          <w:rFonts w:ascii="Times New Roman" w:hAnsi="Times New Roman"/>
          <w:b/>
          <w:i/>
          <w:sz w:val="26"/>
          <w:szCs w:val="26"/>
          <w:u w:val="single"/>
          <w:lang w:val="nl-NL"/>
        </w:rPr>
        <w:t>I</w:t>
      </w:r>
      <w:r w:rsidRPr="00351817">
        <w:rPr>
          <w:rFonts w:ascii="Times New Roman" w:hAnsi="Times New Roman"/>
          <w:b/>
          <w:sz w:val="26"/>
          <w:szCs w:val="26"/>
          <w:lang w:val="nl-NL"/>
        </w:rPr>
        <w:t>. Mục tiêu bài học</w:t>
      </w:r>
    </w:p>
    <w:p w:rsidR="00685800" w:rsidRPr="00351817" w:rsidRDefault="00685800" w:rsidP="00685800">
      <w:pPr>
        <w:ind w:firstLine="720"/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1. </w:t>
      </w:r>
      <w:r w:rsidRPr="00351817">
        <w:rPr>
          <w:rFonts w:ascii="Times New Roman" w:hAnsi="Times New Roman"/>
          <w:b/>
          <w:sz w:val="26"/>
          <w:szCs w:val="26"/>
          <w:lang w:val="nl-NL"/>
        </w:rPr>
        <w:t>Kiến thức</w:t>
      </w:r>
    </w:p>
    <w:p w:rsidR="00685800" w:rsidRPr="00351817" w:rsidRDefault="00685800" w:rsidP="00685800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</w:t>
      </w:r>
      <w:r w:rsidRPr="00351817">
        <w:rPr>
          <w:rFonts w:ascii="Times New Roman" w:hAnsi="Times New Roman"/>
          <w:sz w:val="26"/>
          <w:szCs w:val="26"/>
          <w:lang w:val="nl-NL"/>
        </w:rPr>
        <w:tab/>
        <w:t xml:space="preserve">  </w:t>
      </w:r>
      <w:r w:rsidRPr="00351817">
        <w:rPr>
          <w:rFonts w:ascii="Times New Roman" w:hAnsi="Times New Roman"/>
          <w:sz w:val="26"/>
          <w:szCs w:val="26"/>
          <w:lang w:val="nl-NL"/>
        </w:rPr>
        <w:tab/>
        <w:t xml:space="preserve"> - Hiểu thế nào là bảo vệ hoà bình</w:t>
      </w:r>
    </w:p>
    <w:p w:rsidR="00685800" w:rsidRPr="00351817" w:rsidRDefault="00685800" w:rsidP="00685800">
      <w:pPr>
        <w:ind w:left="2160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>- Giải thích vì sao cần bảo vệ hoà bình hoà bình là khát vọng của  nhân loại</w:t>
      </w:r>
    </w:p>
    <w:p w:rsidR="00685800" w:rsidRPr="00351817" w:rsidRDefault="00685800" w:rsidP="00685800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          - Hoà bình mang lại hp cho  con người</w:t>
      </w:r>
    </w:p>
    <w:p w:rsidR="00685800" w:rsidRPr="00351817" w:rsidRDefault="00685800" w:rsidP="00685800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          - Hậu quả tác hại của chiến tranh</w:t>
      </w:r>
    </w:p>
    <w:p w:rsidR="00685800" w:rsidRPr="00351817" w:rsidRDefault="00685800" w:rsidP="00685800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          - Trách nhiệm bảo vệ hoà bình chống chiến tranh của nhân loại</w:t>
      </w:r>
    </w:p>
    <w:p w:rsidR="00685800" w:rsidRPr="00351817" w:rsidRDefault="00685800" w:rsidP="00685800">
      <w:pPr>
        <w:ind w:firstLine="720"/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2. Kỹ năng</w:t>
      </w:r>
    </w:p>
    <w:p w:rsidR="00685800" w:rsidRPr="00351817" w:rsidRDefault="00685800" w:rsidP="00685800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</w:t>
      </w:r>
      <w:r w:rsidRPr="00351817">
        <w:rPr>
          <w:rFonts w:ascii="Times New Roman" w:hAnsi="Times New Roman"/>
          <w:sz w:val="26"/>
          <w:szCs w:val="26"/>
          <w:lang w:val="nl-NL"/>
        </w:rPr>
        <w:tab/>
        <w:t xml:space="preserve">          - Tham gia các hoạt động vì hoà bình, chống chiến tra</w:t>
      </w:r>
    </w:p>
    <w:p w:rsidR="00685800" w:rsidRPr="00351817" w:rsidRDefault="00685800" w:rsidP="00685800">
      <w:pPr>
        <w:ind w:left="2160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>- Tuyên truyền vận động mọi người cùng tham gia hoạt động chống  chiến tranh</w:t>
      </w:r>
    </w:p>
    <w:p w:rsidR="00685800" w:rsidRPr="00351817" w:rsidRDefault="00685800" w:rsidP="00685800">
      <w:pPr>
        <w:ind w:left="2160" w:firstLine="75"/>
        <w:rPr>
          <w:rFonts w:ascii="Times New Roman" w:hAnsi="Times New Roman"/>
          <w:sz w:val="26"/>
          <w:szCs w:val="26"/>
          <w:lang w:val="nl-NL"/>
        </w:rPr>
      </w:pPr>
    </w:p>
    <w:p w:rsidR="00685800" w:rsidRPr="00351817" w:rsidRDefault="00685800" w:rsidP="00685800">
      <w:pPr>
        <w:ind w:firstLine="720"/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3.Thái độ</w:t>
      </w:r>
    </w:p>
    <w:p w:rsidR="00685800" w:rsidRPr="00351817" w:rsidRDefault="00685800" w:rsidP="00685800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</w:t>
      </w:r>
      <w:r w:rsidRPr="00351817">
        <w:rPr>
          <w:rFonts w:ascii="Times New Roman" w:hAnsi="Times New Roman"/>
          <w:sz w:val="26"/>
          <w:szCs w:val="26"/>
          <w:lang w:val="nl-NL"/>
        </w:rPr>
        <w:tab/>
      </w:r>
      <w:r w:rsidRPr="00351817">
        <w:rPr>
          <w:rFonts w:ascii="Times New Roman" w:hAnsi="Times New Roman"/>
          <w:sz w:val="26"/>
          <w:szCs w:val="26"/>
          <w:lang w:val="nl-NL"/>
        </w:rPr>
        <w:tab/>
        <w:t xml:space="preserve"> - Quan hệ tốt với bạn bè và mọi người sung quanh</w:t>
      </w:r>
    </w:p>
    <w:p w:rsidR="00685800" w:rsidRPr="00351817" w:rsidRDefault="00685800" w:rsidP="00685800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 </w:t>
      </w:r>
      <w:r w:rsidRPr="00351817">
        <w:rPr>
          <w:rFonts w:ascii="Times New Roman" w:hAnsi="Times New Roman"/>
          <w:sz w:val="26"/>
          <w:szCs w:val="26"/>
          <w:lang w:val="nl-NL"/>
        </w:rPr>
        <w:tab/>
        <w:t>- Yêu hoà bình ghét chiến tranh</w:t>
      </w:r>
    </w:p>
    <w:p w:rsidR="00685800" w:rsidRPr="00351817" w:rsidRDefault="00685800" w:rsidP="00685800">
      <w:pPr>
        <w:rPr>
          <w:rFonts w:ascii="Times New Roman" w:hAnsi="Times New Roman"/>
          <w:sz w:val="26"/>
          <w:szCs w:val="26"/>
          <w:lang w:val="nl-NL"/>
        </w:rPr>
      </w:pPr>
    </w:p>
    <w:p w:rsidR="00685800" w:rsidRPr="00351817" w:rsidRDefault="00685800" w:rsidP="00685800">
      <w:pPr>
        <w:jc w:val="both"/>
        <w:rPr>
          <w:rFonts w:ascii="Times New Roman" w:hAnsi="Times New Roman"/>
          <w:b/>
          <w:sz w:val="26"/>
          <w:szCs w:val="26"/>
        </w:rPr>
      </w:pPr>
      <w:r w:rsidRPr="00351817">
        <w:rPr>
          <w:rFonts w:ascii="Times New Roman" w:hAnsi="Times New Roman"/>
          <w:b/>
          <w:sz w:val="26"/>
          <w:szCs w:val="26"/>
        </w:rPr>
        <w:t>II.</w:t>
      </w:r>
      <w:r w:rsidRPr="00351817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Lồng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ghép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tư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tưởng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đạo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đức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Hồ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Chí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Minh</w:t>
      </w:r>
    </w:p>
    <w:p w:rsidR="00685800" w:rsidRPr="00351817" w:rsidRDefault="00685800" w:rsidP="00685800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351817">
        <w:rPr>
          <w:rFonts w:ascii="Times New Roman" w:hAnsi="Times New Roman"/>
          <w:b/>
          <w:sz w:val="26"/>
          <w:szCs w:val="26"/>
        </w:rPr>
        <w:t xml:space="preserve">      </w:t>
      </w:r>
      <w:r w:rsidRPr="00351817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351817">
        <w:rPr>
          <w:rFonts w:ascii="Times New Roman" w:hAnsi="Times New Roman"/>
          <w:sz w:val="26"/>
          <w:szCs w:val="26"/>
        </w:rPr>
        <w:t>Truyện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351817">
        <w:rPr>
          <w:rFonts w:ascii="Times New Roman" w:hAnsi="Times New Roman"/>
          <w:sz w:val="26"/>
          <w:szCs w:val="26"/>
        </w:rPr>
        <w:t>Cánh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cửa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hoà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bình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351817">
        <w:rPr>
          <w:rFonts w:ascii="Times New Roman" w:hAnsi="Times New Roman"/>
          <w:sz w:val="26"/>
          <w:szCs w:val="26"/>
          <w:lang w:val="vi-VN"/>
        </w:rPr>
        <w:t>để</w:t>
      </w:r>
      <w:proofErr w:type="spellEnd"/>
      <w:r w:rsidRPr="00351817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  <w:lang w:val="vi-VN"/>
        </w:rPr>
        <w:t>hiểu</w:t>
      </w:r>
      <w:proofErr w:type="spellEnd"/>
      <w:r w:rsidRPr="00351817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  <w:lang w:val="vi-VN"/>
        </w:rPr>
        <w:t>được</w:t>
      </w:r>
      <w:proofErr w:type="spellEnd"/>
      <w:r w:rsidRPr="00351817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  <w:lang w:val="vi-VN"/>
        </w:rPr>
        <w:t>Bác</w:t>
      </w:r>
      <w:proofErr w:type="spellEnd"/>
      <w:r w:rsidRPr="00351817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  <w:lang w:val="vi-VN"/>
        </w:rPr>
        <w:t>là</w:t>
      </w:r>
      <w:proofErr w:type="spellEnd"/>
      <w:r w:rsidRPr="00351817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  <w:lang w:val="vi-VN"/>
        </w:rPr>
        <w:t>người</w:t>
      </w:r>
      <w:proofErr w:type="spellEnd"/>
      <w:r w:rsidRPr="00351817">
        <w:rPr>
          <w:rFonts w:ascii="Times New Roman" w:hAnsi="Times New Roman"/>
          <w:sz w:val="26"/>
          <w:szCs w:val="26"/>
          <w:lang w:val="vi-VN"/>
        </w:rPr>
        <w:t xml:space="preserve"> yêu </w:t>
      </w:r>
      <w:proofErr w:type="spellStart"/>
      <w:r w:rsidRPr="00351817">
        <w:rPr>
          <w:rFonts w:ascii="Times New Roman" w:hAnsi="Times New Roman"/>
          <w:sz w:val="26"/>
          <w:szCs w:val="26"/>
          <w:lang w:val="vi-VN"/>
        </w:rPr>
        <w:t>chuộng</w:t>
      </w:r>
      <w:proofErr w:type="spellEnd"/>
      <w:r w:rsidRPr="00351817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  <w:lang w:val="vi-VN"/>
        </w:rPr>
        <w:t>và</w:t>
      </w:r>
      <w:proofErr w:type="spellEnd"/>
      <w:r w:rsidRPr="00351817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  <w:lang w:val="vi-VN"/>
        </w:rPr>
        <w:t>bảo</w:t>
      </w:r>
      <w:proofErr w:type="spellEnd"/>
      <w:r w:rsidRPr="00351817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  <w:lang w:val="vi-VN"/>
        </w:rPr>
        <w:t>vệ</w:t>
      </w:r>
      <w:proofErr w:type="spellEnd"/>
      <w:r w:rsidRPr="00351817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  <w:lang w:val="vi-VN"/>
        </w:rPr>
        <w:t>hòa</w:t>
      </w:r>
      <w:proofErr w:type="spellEnd"/>
      <w:r w:rsidRPr="00351817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  <w:lang w:val="vi-VN"/>
        </w:rPr>
        <w:t>bình</w:t>
      </w:r>
      <w:proofErr w:type="spellEnd"/>
      <w:r w:rsidRPr="00351817">
        <w:rPr>
          <w:rFonts w:ascii="Times New Roman" w:hAnsi="Times New Roman"/>
          <w:sz w:val="26"/>
          <w:szCs w:val="26"/>
          <w:lang w:val="vi-VN"/>
        </w:rPr>
        <w:t>.</w:t>
      </w:r>
    </w:p>
    <w:p w:rsidR="00685800" w:rsidRPr="00351817" w:rsidRDefault="00685800" w:rsidP="00685800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51817">
        <w:rPr>
          <w:rFonts w:ascii="Times New Roman" w:hAnsi="Times New Roman"/>
          <w:b/>
          <w:sz w:val="26"/>
          <w:szCs w:val="26"/>
        </w:rPr>
        <w:t xml:space="preserve">III. </w:t>
      </w:r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Tích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hợp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an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ninh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quốc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phòng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685800" w:rsidRPr="00351817" w:rsidRDefault="00685800" w:rsidP="00685800">
      <w:pPr>
        <w:jc w:val="both"/>
        <w:rPr>
          <w:rFonts w:ascii="Times New Roman" w:hAnsi="Times New Roman"/>
          <w:sz w:val="26"/>
          <w:szCs w:val="26"/>
        </w:rPr>
      </w:pPr>
      <w:r w:rsidRPr="00351817">
        <w:rPr>
          <w:rFonts w:ascii="Times New Roman" w:hAnsi="Times New Roman"/>
          <w:sz w:val="26"/>
          <w:szCs w:val="26"/>
        </w:rPr>
        <w:t xml:space="preserve">      </w:t>
      </w:r>
      <w:r w:rsidRPr="00351817">
        <w:rPr>
          <w:rFonts w:ascii="Times New Roman" w:hAnsi="Times New Roman"/>
          <w:sz w:val="26"/>
          <w:szCs w:val="26"/>
          <w:lang w:val="vi-VN"/>
        </w:rPr>
        <w:t xml:space="preserve">- GV </w:t>
      </w:r>
      <w:proofErr w:type="spellStart"/>
      <w:r w:rsidRPr="00351817">
        <w:rPr>
          <w:rFonts w:ascii="Times New Roman" w:hAnsi="Times New Roman"/>
          <w:sz w:val="26"/>
          <w:szCs w:val="26"/>
          <w:lang w:val="vi-VN"/>
        </w:rPr>
        <w:t>chứng</w:t>
      </w:r>
      <w:proofErr w:type="spellEnd"/>
      <w:r w:rsidRPr="00351817">
        <w:rPr>
          <w:rFonts w:ascii="Times New Roman" w:hAnsi="Times New Roman"/>
          <w:sz w:val="26"/>
          <w:szCs w:val="26"/>
          <w:lang w:val="vi-VN"/>
        </w:rPr>
        <w:t xml:space="preserve"> minh cho </w:t>
      </w:r>
      <w:proofErr w:type="spellStart"/>
      <w:r w:rsidRPr="00351817">
        <w:rPr>
          <w:rFonts w:ascii="Times New Roman" w:hAnsi="Times New Roman"/>
          <w:sz w:val="26"/>
          <w:szCs w:val="26"/>
          <w:lang w:val="vi-VN"/>
        </w:rPr>
        <w:t>học</w:t>
      </w:r>
      <w:proofErr w:type="spellEnd"/>
      <w:r w:rsidRPr="00351817">
        <w:rPr>
          <w:rFonts w:ascii="Times New Roman" w:hAnsi="Times New Roman"/>
          <w:sz w:val="26"/>
          <w:szCs w:val="26"/>
          <w:lang w:val="vi-VN"/>
        </w:rPr>
        <w:t xml:space="preserve"> sinh </w:t>
      </w:r>
      <w:proofErr w:type="spellStart"/>
      <w:r w:rsidRPr="00351817">
        <w:rPr>
          <w:rFonts w:ascii="Times New Roman" w:hAnsi="Times New Roman"/>
          <w:sz w:val="26"/>
          <w:szCs w:val="26"/>
          <w:lang w:val="vi-VN"/>
        </w:rPr>
        <w:t>thấy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có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môi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trường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hòa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bình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mới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phát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triển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kinh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tế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để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xây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dựng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và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bảo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vệ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Tổ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quốc</w:t>
      </w:r>
      <w:proofErr w:type="spellEnd"/>
    </w:p>
    <w:p w:rsidR="00685800" w:rsidRPr="00351817" w:rsidRDefault="00685800" w:rsidP="00685800">
      <w:pPr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IV. Các phương pháp/kỹ thuật dạy học tích cực có thể sử dụng</w:t>
      </w:r>
    </w:p>
    <w:p w:rsidR="00685800" w:rsidRPr="00351817" w:rsidRDefault="00685800" w:rsidP="00685800">
      <w:pPr>
        <w:ind w:left="1440" w:firstLine="720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i/>
          <w:sz w:val="26"/>
          <w:szCs w:val="26"/>
          <w:lang w:val="nl-NL"/>
        </w:rPr>
        <w:t xml:space="preserve"> - </w:t>
      </w:r>
      <w:r w:rsidRPr="00351817">
        <w:rPr>
          <w:rFonts w:ascii="Times New Roman" w:hAnsi="Times New Roman"/>
          <w:sz w:val="26"/>
          <w:szCs w:val="26"/>
          <w:lang w:val="nl-NL"/>
        </w:rPr>
        <w:t>Động não</w:t>
      </w:r>
    </w:p>
    <w:p w:rsidR="00685800" w:rsidRPr="00351817" w:rsidRDefault="00685800" w:rsidP="00685800">
      <w:pPr>
        <w:ind w:left="1440" w:firstLine="720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- Thảo luận nhóm</w:t>
      </w:r>
    </w:p>
    <w:p w:rsidR="00685800" w:rsidRPr="00351817" w:rsidRDefault="00685800" w:rsidP="00685800">
      <w:pPr>
        <w:ind w:left="1440" w:firstLine="720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- Trò chơi</w:t>
      </w:r>
    </w:p>
    <w:p w:rsidR="00685800" w:rsidRPr="00351817" w:rsidRDefault="00685800" w:rsidP="00685800">
      <w:pPr>
        <w:ind w:left="1440" w:firstLine="720"/>
        <w:rPr>
          <w:rFonts w:ascii="Times New Roman" w:hAnsi="Times New Roman"/>
          <w:b/>
          <w:i/>
          <w:sz w:val="26"/>
          <w:szCs w:val="26"/>
          <w:u w:val="single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- Phòng tranh</w:t>
      </w:r>
    </w:p>
    <w:p w:rsidR="00685800" w:rsidRPr="00351817" w:rsidRDefault="00685800" w:rsidP="00685800">
      <w:pPr>
        <w:rPr>
          <w:rFonts w:ascii="Times New Roman" w:hAnsi="Times New Roman"/>
          <w:b/>
          <w:i/>
          <w:sz w:val="26"/>
          <w:szCs w:val="26"/>
          <w:u w:val="single"/>
          <w:lang w:val="nl-NL"/>
        </w:rPr>
      </w:pPr>
    </w:p>
    <w:p w:rsidR="00685800" w:rsidRPr="00351817" w:rsidRDefault="00685800" w:rsidP="00685800">
      <w:pPr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V. Chuẩn bị của giáo viên và học sinh</w:t>
      </w:r>
    </w:p>
    <w:p w:rsidR="00685800" w:rsidRPr="00351817" w:rsidRDefault="00685800" w:rsidP="00685800">
      <w:pPr>
        <w:ind w:firstLine="720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- Giáo viên</w:t>
      </w:r>
      <w:r w:rsidRPr="00351817">
        <w:rPr>
          <w:rFonts w:ascii="Times New Roman" w:hAnsi="Times New Roman"/>
          <w:sz w:val="26"/>
          <w:szCs w:val="26"/>
          <w:lang w:val="nl-NL"/>
        </w:rPr>
        <w:t>:  Sgk,giao án, bảng phụ ,phiếu học tập,tranh ảnh</w:t>
      </w:r>
    </w:p>
    <w:p w:rsidR="00685800" w:rsidRPr="00351817" w:rsidRDefault="00685800" w:rsidP="00685800">
      <w:pPr>
        <w:ind w:left="720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- Học sinh</w:t>
      </w:r>
      <w:r w:rsidRPr="00351817">
        <w:rPr>
          <w:rFonts w:ascii="Times New Roman" w:hAnsi="Times New Roman"/>
          <w:sz w:val="26"/>
          <w:szCs w:val="26"/>
          <w:lang w:val="nl-NL"/>
        </w:rPr>
        <w:t>:   Sgk,vở, bút</w:t>
      </w:r>
    </w:p>
    <w:p w:rsidR="00685800" w:rsidRPr="00351817" w:rsidRDefault="00685800" w:rsidP="00685800">
      <w:pPr>
        <w:rPr>
          <w:rFonts w:ascii="Times New Roman" w:hAnsi="Times New Roman"/>
          <w:b/>
          <w:sz w:val="26"/>
          <w:szCs w:val="26"/>
          <w:u w:val="single"/>
          <w:lang w:val="nl-NL"/>
        </w:rPr>
      </w:pPr>
    </w:p>
    <w:p w:rsidR="00685800" w:rsidRPr="00351817" w:rsidRDefault="00685800" w:rsidP="00685800">
      <w:pPr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VI. Tiến trình dạy học</w:t>
      </w:r>
    </w:p>
    <w:p w:rsidR="00685800" w:rsidRPr="00351817" w:rsidRDefault="00685800" w:rsidP="00685800">
      <w:pPr>
        <w:ind w:firstLine="720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1. Kiểm tra bài cũ</w:t>
      </w:r>
      <w:r w:rsidRPr="00351817">
        <w:rPr>
          <w:rFonts w:ascii="Times New Roman" w:hAnsi="Times New Roman"/>
          <w:sz w:val="26"/>
          <w:szCs w:val="26"/>
          <w:lang w:val="nl-NL"/>
        </w:rPr>
        <w:t>(4’)</w:t>
      </w:r>
    </w:p>
    <w:p w:rsidR="00685800" w:rsidRPr="00351817" w:rsidRDefault="00685800" w:rsidP="00685800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</w:t>
      </w:r>
      <w:r w:rsidRPr="00351817">
        <w:rPr>
          <w:rFonts w:ascii="Times New Roman" w:hAnsi="Times New Roman"/>
          <w:sz w:val="26"/>
          <w:szCs w:val="26"/>
          <w:lang w:val="nl-NL"/>
        </w:rPr>
        <w:tab/>
      </w:r>
      <w:r w:rsidRPr="00351817">
        <w:rPr>
          <w:rFonts w:ascii="Times New Roman" w:hAnsi="Times New Roman"/>
          <w:sz w:val="26"/>
          <w:szCs w:val="26"/>
          <w:lang w:val="nl-NL"/>
        </w:rPr>
        <w:tab/>
      </w:r>
      <w:r w:rsidRPr="00351817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Pr="00351817">
        <w:rPr>
          <w:rFonts w:ascii="Times New Roman" w:hAnsi="Times New Roman"/>
          <w:b/>
          <w:sz w:val="26"/>
          <w:szCs w:val="26"/>
          <w:lang w:val="nl-NL"/>
        </w:rPr>
        <w:t>Câu hỏi?</w:t>
      </w:r>
      <w:r w:rsidRPr="00351817">
        <w:rPr>
          <w:rFonts w:ascii="Times New Roman" w:hAnsi="Times New Roman"/>
          <w:sz w:val="26"/>
          <w:szCs w:val="26"/>
          <w:lang w:val="nl-NL"/>
        </w:rPr>
        <w:t xml:space="preserve">  Thế nào là dân chủ ,kỷ luật?  Cho ví dụ?</w:t>
      </w:r>
    </w:p>
    <w:p w:rsidR="00685800" w:rsidRPr="00351817" w:rsidRDefault="00685800" w:rsidP="00685800">
      <w:pPr>
        <w:ind w:firstLine="720"/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2. Bài mới</w:t>
      </w:r>
    </w:p>
    <w:p w:rsidR="00685800" w:rsidRPr="00351817" w:rsidRDefault="00685800" w:rsidP="00685800">
      <w:pPr>
        <w:jc w:val="center"/>
        <w:rPr>
          <w:rFonts w:ascii="Times New Roman" w:hAnsi="Times New Roman"/>
          <w:b/>
          <w:sz w:val="26"/>
          <w:szCs w:val="26"/>
          <w:u w:val="single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Hoạt động</w:t>
      </w:r>
      <w:r w:rsidRPr="00351817">
        <w:rPr>
          <w:rFonts w:ascii="Times New Roman" w:hAnsi="Times New Roman"/>
          <w:sz w:val="26"/>
          <w:szCs w:val="26"/>
          <w:lang w:val="nl-NL"/>
        </w:rPr>
        <w:t xml:space="preserve"> 1:(1’)    </w:t>
      </w:r>
      <w:r w:rsidRPr="00351817">
        <w:rPr>
          <w:rFonts w:ascii="Times New Roman" w:hAnsi="Times New Roman"/>
          <w:b/>
          <w:sz w:val="26"/>
          <w:szCs w:val="26"/>
          <w:lang w:val="nl-NL"/>
        </w:rPr>
        <w:t>Giới thiệu bài mới</w:t>
      </w:r>
    </w:p>
    <w:p w:rsidR="00685800" w:rsidRPr="00351817" w:rsidRDefault="00685800" w:rsidP="00685800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lastRenderedPageBreak/>
        <w:t>Gv: Đưa ra các thông tin trong chiến tranh thế giới thứ nhất và thứ 2 về thiệt hại số người chết  cho học sinh nghe</w:t>
      </w:r>
    </w:p>
    <w:p w:rsidR="00685800" w:rsidRPr="00351817" w:rsidRDefault="00685800" w:rsidP="00685800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>? Em có suy nghĩ gì về thông tin trên?</w:t>
      </w:r>
    </w:p>
    <w:p w:rsidR="00685800" w:rsidRPr="00351817" w:rsidRDefault="00685800" w:rsidP="00685800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>Chúng ta mong ước điều gì? gv dẫn dắt các em vào bài mới</w:t>
      </w:r>
    </w:p>
    <w:p w:rsidR="00685800" w:rsidRPr="00351817" w:rsidRDefault="00685800" w:rsidP="00685800">
      <w:pPr>
        <w:rPr>
          <w:rFonts w:ascii="Times New Roman" w:hAnsi="Times New Roman"/>
          <w:sz w:val="26"/>
          <w:szCs w:val="26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173"/>
        <w:gridCol w:w="3190"/>
      </w:tblGrid>
      <w:tr w:rsidR="00685800" w:rsidRPr="00351817" w:rsidTr="00E61F3B">
        <w:tc>
          <w:tcPr>
            <w:tcW w:w="3379" w:type="dxa"/>
          </w:tcPr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379" w:type="dxa"/>
          </w:tcPr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Hoạt động của học sinh</w:t>
            </w:r>
          </w:p>
        </w:tc>
        <w:tc>
          <w:tcPr>
            <w:tcW w:w="3380" w:type="dxa"/>
          </w:tcPr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Nội dung</w:t>
            </w:r>
          </w:p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685800" w:rsidRPr="00351817" w:rsidTr="00E61F3B">
        <w:tc>
          <w:tcPr>
            <w:tcW w:w="10138" w:type="dxa"/>
            <w:gridSpan w:val="3"/>
          </w:tcPr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2(10’ ) Thảo luận nhóm tìm hiểu mục đặt vấn đề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685800" w:rsidRPr="00351817" w:rsidTr="00E61F3B">
        <w:tc>
          <w:tcPr>
            <w:tcW w:w="3379" w:type="dxa"/>
          </w:tcPr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Gọi học sinh đọc phần thông tin trong sgk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Gv:Cho hs quan sát ảnh trong sgk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Cho hs thảo luận nhóm 1: Em có suy nghĩ gì khi đọc thộng tin và xem ảnh?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Chiên tranh đã gây nên hậu quả gì cho con người?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Chiến tranh gây nên hậu quả cho trẻ em?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Nhóm 2: Vì sao chúng ta phải ngăn ngừa ctranh và bảo vệ hoà bình?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Cần làm gì để ngăn chặn chiến tranh bảo vệ hoà bình?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Nhóm 3: E có suy nghĩ gì khi đế quốc Mĩ gây chiến tranh ở Việt Nam?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Em rút ra bài học gì sau khi thảo luận về các thông tin?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Gv:ọi các nhóm tham gia nhận xét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Nhận xét đánh gía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Kết luận chuyển ý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Gv: Hd học  sinh làm rõ nội </w:t>
            </w: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dung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Đối lập giữa hoà bình với chiến tranh?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Phân biệt chiến tranh chính nghĩa và phi nghĩa?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Cách bảo vệ hoà bình vững chắc là gì?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379" w:type="dxa"/>
          </w:tcPr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Đọc bài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Quan sát ảnh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Thảo luận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Phát biểu ý kiến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Thảo luận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Phát biểu ý kíên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Thảo luận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Phát biểu ý kiến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Nhận xét – bổ sung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Nghe-ghi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Phát biểu ý kiến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Nhận xét –bổ sung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380" w:type="dxa"/>
          </w:tcPr>
          <w:p w:rsidR="00685800" w:rsidRPr="00351817" w:rsidRDefault="00685800" w:rsidP="00E61F3B">
            <w:pPr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I. Đặt vấn đề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+ Sự tàn khốc của chiến tranh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Giá trị của hoà bình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+Hậu quả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Ctranh tg thứ nhất đã làm 10 triệu người chết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CT thế giới thứ 2 làm 60 triệu người chết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+ Từ 1900-2000 chiến tranh đã làm: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- 2 triệu trẻ em chết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- 6 triệu trẻ e thương tích tàn phế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- 20 triệu trẻ e bơ vơ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- 300.000 trẻ em tuổi thiếu niên buộc phải đi lính cầm súng giết người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685800" w:rsidRPr="00351817" w:rsidTr="00E61F3B">
        <w:tc>
          <w:tcPr>
            <w:tcW w:w="10138" w:type="dxa"/>
            <w:gridSpan w:val="3"/>
          </w:tcPr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3 ( 15’ ) Động não tìm hiểu thế nào là hòa bình, biểu hiện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685800" w:rsidRPr="00351817" w:rsidTr="00E61F3B">
        <w:tc>
          <w:tcPr>
            <w:tcW w:w="3379" w:type="dxa"/>
          </w:tcPr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Chao đổi cùng học sinh các câu hỏi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?Thế nào là hoà bình?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?Biểu hiện của lòng yêu hoà bình?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Nhân loại nói chung và dt ta nói riêng phải làm gì để bảo vệ hoà bình?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Trao đổi gợi ý cho hs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kết luận</w:t>
            </w:r>
          </w:p>
        </w:tc>
        <w:tc>
          <w:tcPr>
            <w:tcW w:w="3379" w:type="dxa"/>
          </w:tcPr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Nghe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Phát biểu ý kiến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Phát biểu ý kiến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Phát biểu ý kiến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Nhận xét –bổ sung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Nghe- ghi</w:t>
            </w:r>
          </w:p>
        </w:tc>
        <w:tc>
          <w:tcPr>
            <w:tcW w:w="3380" w:type="dxa"/>
          </w:tcPr>
          <w:p w:rsidR="00685800" w:rsidRPr="00351817" w:rsidRDefault="00685800" w:rsidP="00E61F3B">
            <w:pPr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II. Nội dung bài học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  <w:r w:rsidRPr="0035181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. Hoà bình là?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Không có chiến tranh xung đột vũ trang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Là mối quan hệ hiểu biết tôn trọng hoà bình hợp tác giữa các quốc gia dân tộc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2. Biểu hiện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Giữ gìn cuộc sống bình yên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Không để xảy ra chiến tranh xung đột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 Chúng ta phải làm g</w:t>
            </w: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ì?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Ngăn chặn chiến tranh bảo vệ hoà bình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Lòng yêu hoà bình thể hiện ở mọi lúc mọi nơi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Tham gia tích cực vì sự nghiệp bảo vệ hoà bình trên thế giới</w:t>
            </w:r>
          </w:p>
        </w:tc>
      </w:tr>
      <w:tr w:rsidR="00685800" w:rsidRPr="00351817" w:rsidTr="00E61F3B">
        <w:tc>
          <w:tcPr>
            <w:tcW w:w="10138" w:type="dxa"/>
            <w:gridSpan w:val="3"/>
          </w:tcPr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4 (5’) Phòng tranh làm bài tập sgk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685800" w:rsidRPr="00351817" w:rsidTr="00E61F3B">
        <w:tc>
          <w:tcPr>
            <w:tcW w:w="3379" w:type="dxa"/>
          </w:tcPr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Hướng dẫn học sinh làm bài tập 1 sgk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Phát cho mỗi nhóm một tờ A0 làm bài tập 1 sgk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Và các nhóm treo lên tường để cả lớp nhận xet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? hành vi nào sau biểu hiện lòng yêu hoà bình trong cuộc sống hoà bình?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a, Biết lắng nghe người khác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b,thừa nhận những điểm mạnh của người khác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c,Dùng vũ lực để giải quyết mâu thuẫn cá nhân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d,Học hỏi những điều hay của người khác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đ,Bắt người khác phục tùng theo ý mình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e, Tôn trọng nền văn hoá của các quốc gia khác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g, Phân biệt đối sử giữa các dân tộc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h,Giao lưu với tn  quốc tế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i,Viết thư....vùng có chiến tranh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Nhận xét –bổ sung</w:t>
            </w:r>
          </w:p>
        </w:tc>
        <w:tc>
          <w:tcPr>
            <w:tcW w:w="3379" w:type="dxa"/>
          </w:tcPr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Nghe</w:t>
            </w:r>
          </w:p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Làm bài tập</w:t>
            </w:r>
          </w:p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Treo kêt quả của nhóm</w:t>
            </w:r>
          </w:p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Cả lớp đi quan sát nhận xét</w:t>
            </w:r>
          </w:p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Nhận xét- bổ sung</w:t>
            </w:r>
          </w:p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Nghe- ghi</w:t>
            </w:r>
          </w:p>
        </w:tc>
        <w:tc>
          <w:tcPr>
            <w:tcW w:w="3380" w:type="dxa"/>
          </w:tcPr>
          <w:p w:rsidR="00685800" w:rsidRPr="00351817" w:rsidRDefault="00685800" w:rsidP="00E61F3B">
            <w:pPr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III.Bài tập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Bài 1 trang (16)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Hành vi biểu hiện lòng yêu hoà bình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a, b.d,e,i</w:t>
            </w:r>
          </w:p>
        </w:tc>
      </w:tr>
    </w:tbl>
    <w:p w:rsidR="00685800" w:rsidRPr="00351817" w:rsidRDefault="00685800" w:rsidP="00685800">
      <w:pPr>
        <w:ind w:left="72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lastRenderedPageBreak/>
        <w:tab/>
      </w:r>
      <w:r w:rsidRPr="00351817">
        <w:rPr>
          <w:rFonts w:ascii="Times New Roman" w:hAnsi="Times New Roman"/>
          <w:b/>
          <w:sz w:val="26"/>
          <w:szCs w:val="26"/>
          <w:lang w:val="nl-NL"/>
        </w:rPr>
        <w:t>Hoạt động 5 (5’) Lồng ghép, tích hợp kĩ năng sống, an ninh quốc phòng, tấm gương đạo đức Hồ Chí Minh.</w:t>
      </w:r>
    </w:p>
    <w:p w:rsidR="00685800" w:rsidRPr="00351817" w:rsidRDefault="00685800" w:rsidP="00685800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3420"/>
        <w:gridCol w:w="3420"/>
      </w:tblGrid>
      <w:tr w:rsidR="00685800" w:rsidRPr="00351817" w:rsidTr="00E61F3B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 xml:space="preserve"> GV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 xml:space="preserve"> HS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00" w:rsidRPr="00351817" w:rsidRDefault="00685800" w:rsidP="00E61F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 xml:space="preserve"> dung</w:t>
            </w:r>
          </w:p>
        </w:tc>
      </w:tr>
      <w:tr w:rsidR="00685800" w:rsidRPr="00351817" w:rsidTr="00E61F3B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00" w:rsidRPr="00351817" w:rsidRDefault="00685800" w:rsidP="00E61F3B">
            <w:pPr>
              <w:pStyle w:val="Thngthng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51817"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351817">
              <w:rPr>
                <w:sz w:val="26"/>
                <w:szCs w:val="26"/>
                <w:lang w:val="fr-FR"/>
              </w:rPr>
              <w:t>Giáo</w:t>
            </w:r>
            <w:proofErr w:type="spellEnd"/>
            <w:r w:rsidRPr="00351817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51817">
              <w:rPr>
                <w:sz w:val="26"/>
                <w:szCs w:val="26"/>
                <w:lang w:val="fr-FR"/>
              </w:rPr>
              <w:t>viên</w:t>
            </w:r>
            <w:proofErr w:type="spellEnd"/>
            <w:r w:rsidRPr="00351817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51817">
              <w:rPr>
                <w:sz w:val="26"/>
                <w:szCs w:val="26"/>
                <w:lang w:val="fr-FR"/>
              </w:rPr>
              <w:t>kể</w:t>
            </w:r>
            <w:proofErr w:type="spellEnd"/>
            <w:r w:rsidRPr="00351817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51817">
              <w:rPr>
                <w:sz w:val="26"/>
                <w:szCs w:val="26"/>
                <w:lang w:val="fr-FR"/>
              </w:rPr>
              <w:t>chuyện</w:t>
            </w:r>
            <w:proofErr w:type="spellEnd"/>
            <w:r w:rsidRPr="00351817">
              <w:rPr>
                <w:sz w:val="26"/>
                <w:szCs w:val="26"/>
                <w:lang w:val="fr-FR"/>
              </w:rPr>
              <w:t xml:space="preserve"> </w:t>
            </w:r>
            <w:r w:rsidRPr="00351817">
              <w:rPr>
                <w:sz w:val="26"/>
                <w:szCs w:val="26"/>
              </w:rPr>
              <w:t>“</w:t>
            </w:r>
            <w:proofErr w:type="spellStart"/>
            <w:r w:rsidRPr="00351817">
              <w:rPr>
                <w:sz w:val="26"/>
                <w:szCs w:val="26"/>
              </w:rPr>
              <w:t>Cánh</w:t>
            </w:r>
            <w:proofErr w:type="spellEnd"/>
            <w:r w:rsidRPr="00351817">
              <w:rPr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sz w:val="26"/>
                <w:szCs w:val="26"/>
              </w:rPr>
              <w:t>cửa</w:t>
            </w:r>
            <w:proofErr w:type="spellEnd"/>
            <w:r w:rsidRPr="00351817">
              <w:rPr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sz w:val="26"/>
                <w:szCs w:val="26"/>
              </w:rPr>
              <w:t>hoà</w:t>
            </w:r>
            <w:proofErr w:type="spellEnd"/>
            <w:r w:rsidRPr="00351817">
              <w:rPr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sz w:val="26"/>
                <w:szCs w:val="26"/>
              </w:rPr>
              <w:t>bình</w:t>
            </w:r>
            <w:proofErr w:type="spellEnd"/>
            <w:r w:rsidRPr="00351817">
              <w:rPr>
                <w:sz w:val="26"/>
                <w:szCs w:val="26"/>
              </w:rPr>
              <w:t>”</w:t>
            </w: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vĩ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nhỏ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bé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thấu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tướng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Nê-ru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điển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lãnh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tụ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1958,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thăm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Ấn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rời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đô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Niu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Đêli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lửa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thăm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Bombay.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Đông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đảo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</w:t>
            </w:r>
            <w:r w:rsidRPr="00351817">
              <w:rPr>
                <w:rFonts w:ascii="Times New Roman" w:hAnsi="Times New Roman"/>
                <w:sz w:val="26"/>
                <w:szCs w:val="26"/>
              </w:rPr>
              <w:softHyphen/>
              <w:t>ước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quần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đô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Niu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Đêli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ra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tiễn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toa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</w:t>
            </w:r>
            <w:r w:rsidRPr="00351817">
              <w:rPr>
                <w:rFonts w:ascii="Times New Roman" w:hAnsi="Times New Roman"/>
                <w:sz w:val="26"/>
                <w:szCs w:val="26"/>
              </w:rPr>
              <w:softHyphen/>
              <w:t>ước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tàu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lastRenderedPageBreak/>
              <w:t>được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ngay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rồi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chào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ngang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khách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ga.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ra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sân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ga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</w:t>
            </w:r>
            <w:r w:rsidRPr="00351817">
              <w:rPr>
                <w:rFonts w:ascii="Times New Roman" w:hAnsi="Times New Roman"/>
                <w:sz w:val="26"/>
                <w:szCs w:val="26"/>
              </w:rPr>
              <w:softHyphen/>
              <w:t>ướng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Ấn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Nêru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</w:t>
            </w:r>
            <w:r w:rsidRPr="00351817">
              <w:rPr>
                <w:rFonts w:ascii="Times New Roman" w:hAnsi="Times New Roman"/>
                <w:sz w:val="26"/>
                <w:szCs w:val="26"/>
              </w:rPr>
              <w:softHyphen/>
              <w:t>ưởng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lễ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Ấn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</w:t>
            </w:r>
            <w:r w:rsidRPr="00351817">
              <w:rPr>
                <w:rFonts w:ascii="Times New Roman" w:hAnsi="Times New Roman"/>
                <w:sz w:val="26"/>
                <w:szCs w:val="26"/>
              </w:rPr>
              <w:softHyphen/>
              <w:t>ước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toa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dành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riêng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ghế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ngồi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ngay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đứng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cửa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vài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</w:t>
            </w:r>
            <w:r w:rsidRPr="00351817">
              <w:rPr>
                <w:rFonts w:ascii="Times New Roman" w:hAnsi="Times New Roman"/>
                <w:sz w:val="26"/>
                <w:szCs w:val="26"/>
              </w:rPr>
              <w:softHyphen/>
              <w:t>ướng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Nêru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còi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tàu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nổi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tàu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</w:t>
            </w:r>
            <w:r w:rsidRPr="00351817">
              <w:rPr>
                <w:rFonts w:ascii="Times New Roman" w:hAnsi="Times New Roman"/>
                <w:sz w:val="26"/>
                <w:szCs w:val="26"/>
              </w:rPr>
              <w:softHyphen/>
              <w:t>ướng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Nêru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mật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ân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cẩn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thận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tàu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Tư</w:t>
            </w:r>
            <w:r w:rsidRPr="00351817">
              <w:rPr>
                <w:rFonts w:ascii="Times New Roman" w:hAnsi="Times New Roman"/>
                <w:sz w:val="26"/>
                <w:szCs w:val="26"/>
              </w:rPr>
              <w:softHyphen/>
              <w:t>ơi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cười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rất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hiền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</w:t>
            </w:r>
            <w:r w:rsidRPr="00351817">
              <w:rPr>
                <w:rFonts w:ascii="Times New Roman" w:hAnsi="Times New Roman"/>
                <w:sz w:val="26"/>
                <w:szCs w:val="26"/>
              </w:rPr>
              <w:softHyphen/>
              <w:t>ướng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Nêru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mến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cứ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yên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đây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cửa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Nghe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</w:t>
            </w:r>
            <w:r w:rsidRPr="00351817">
              <w:rPr>
                <w:rFonts w:ascii="Times New Roman" w:hAnsi="Times New Roman"/>
                <w:sz w:val="26"/>
                <w:szCs w:val="26"/>
              </w:rPr>
              <w:softHyphen/>
              <w:t>ướng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Nêru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cười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vui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vẻ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kích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Thư</w:t>
            </w:r>
            <w:r w:rsidRPr="00351817">
              <w:rPr>
                <w:rFonts w:ascii="Times New Roman" w:hAnsi="Times New Roman"/>
                <w:sz w:val="26"/>
                <w:szCs w:val="26"/>
              </w:rPr>
              <w:softHyphen/>
              <w:t>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cửa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luôn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luôn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rộng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mở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rất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mật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ra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đứng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cũng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chuộng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luôn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luôn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đấu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tộc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Ấn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hôm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ấy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rất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ý.</w:t>
            </w: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hôm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Ấn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đăng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cuộc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thoại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thú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dư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softHyphen/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rất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quần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lastRenderedPageBreak/>
              <w:t>của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đây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cánh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cửa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GV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giáo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dục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đạo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đức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cho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học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sinh thông qua câu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chuyện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về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Bác</w:t>
            </w:r>
            <w:proofErr w:type="spellEnd"/>
          </w:p>
          <w:p w:rsidR="00685800" w:rsidRPr="0017232E" w:rsidRDefault="00685800" w:rsidP="00E61F3B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proofErr w:type="spellStart"/>
            <w:r w:rsidRPr="001723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Gv</w:t>
            </w:r>
            <w:proofErr w:type="spellEnd"/>
            <w:r w:rsidRPr="001723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723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tích</w:t>
            </w:r>
            <w:proofErr w:type="spellEnd"/>
            <w:r w:rsidRPr="001723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723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hợp</w:t>
            </w:r>
            <w:proofErr w:type="spellEnd"/>
            <w:r w:rsidRPr="001723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an ninh </w:t>
            </w:r>
            <w:proofErr w:type="spellStart"/>
            <w:r w:rsidRPr="001723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quốc</w:t>
            </w:r>
            <w:proofErr w:type="spellEnd"/>
            <w:r w:rsidRPr="001723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723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phòng</w:t>
            </w:r>
            <w:proofErr w:type="spellEnd"/>
            <w:r w:rsidRPr="001723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:</w:t>
            </w: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Gv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lấy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ví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dụ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về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một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số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quốc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gia khôn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môi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hòa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nên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bị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thụt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lùi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suy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thoái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như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Thái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Lan, Venezuela,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và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một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số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nước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ngược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lại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có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môi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trường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hòa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bình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từ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đó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tạo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điểu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kiện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phát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triển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kinh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tế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như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Việt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Nam,các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nước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Bắc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Âu..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từ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đó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chứng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minh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môi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hòa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Hs: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Hs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lắng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nghe</w:t>
            </w: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00" w:rsidRPr="00351817" w:rsidRDefault="00685800" w:rsidP="00685800">
            <w:pPr>
              <w:pStyle w:val="oancuaDanhsach"/>
              <w:numPr>
                <w:ilvl w:val="0"/>
                <w:numId w:val="17"/>
              </w:numPr>
              <w:spacing w:after="0" w:line="240" w:lineRule="auto"/>
              <w:rPr>
                <w:b/>
                <w:sz w:val="26"/>
                <w:szCs w:val="26"/>
              </w:rPr>
            </w:pPr>
            <w:proofErr w:type="spellStart"/>
            <w:r w:rsidRPr="00351817">
              <w:rPr>
                <w:sz w:val="26"/>
                <w:szCs w:val="26"/>
              </w:rPr>
              <w:lastRenderedPageBreak/>
              <w:t>Truyện</w:t>
            </w:r>
            <w:proofErr w:type="spellEnd"/>
            <w:r w:rsidRPr="00351817">
              <w:rPr>
                <w:sz w:val="26"/>
                <w:szCs w:val="26"/>
              </w:rPr>
              <w:t xml:space="preserve"> “</w:t>
            </w:r>
            <w:proofErr w:type="spellStart"/>
            <w:r w:rsidRPr="00351817">
              <w:rPr>
                <w:sz w:val="26"/>
                <w:szCs w:val="26"/>
              </w:rPr>
              <w:t>Cánh</w:t>
            </w:r>
            <w:proofErr w:type="spellEnd"/>
            <w:r w:rsidRPr="00351817">
              <w:rPr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sz w:val="26"/>
                <w:szCs w:val="26"/>
              </w:rPr>
              <w:t>cửa</w:t>
            </w:r>
            <w:proofErr w:type="spellEnd"/>
            <w:r w:rsidRPr="00351817">
              <w:rPr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sz w:val="26"/>
                <w:szCs w:val="26"/>
              </w:rPr>
              <w:t>hoà</w:t>
            </w:r>
            <w:proofErr w:type="spellEnd"/>
            <w:r w:rsidRPr="00351817">
              <w:rPr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sz w:val="26"/>
                <w:szCs w:val="26"/>
              </w:rPr>
              <w:t>bình</w:t>
            </w:r>
            <w:proofErr w:type="spellEnd"/>
            <w:r w:rsidRPr="00351817">
              <w:rPr>
                <w:sz w:val="26"/>
                <w:szCs w:val="26"/>
              </w:rPr>
              <w:t>”</w:t>
            </w: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ind w:right="3296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môi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hòa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</w:p>
          <w:p w:rsidR="00685800" w:rsidRPr="00351817" w:rsidRDefault="00685800" w:rsidP="00E61F3B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:rsidR="00685800" w:rsidRPr="00351817" w:rsidRDefault="00685800" w:rsidP="00685800">
      <w:pPr>
        <w:rPr>
          <w:rFonts w:ascii="Times New Roman" w:hAnsi="Times New Roman"/>
          <w:sz w:val="26"/>
          <w:szCs w:val="26"/>
          <w:lang w:val="nl-NL"/>
        </w:rPr>
      </w:pPr>
    </w:p>
    <w:p w:rsidR="00685800" w:rsidRPr="00351817" w:rsidRDefault="00685800" w:rsidP="00685800">
      <w:pPr>
        <w:jc w:val="center"/>
        <w:rPr>
          <w:rFonts w:ascii="Times New Roman" w:hAnsi="Times New Roman"/>
          <w:sz w:val="26"/>
          <w:szCs w:val="26"/>
          <w:lang w:val="nl-NL"/>
        </w:rPr>
      </w:pPr>
    </w:p>
    <w:p w:rsidR="00685800" w:rsidRPr="00351817" w:rsidRDefault="00685800" w:rsidP="00685800">
      <w:pPr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    </w:t>
      </w:r>
      <w:r w:rsidRPr="00351817">
        <w:rPr>
          <w:rFonts w:ascii="Times New Roman" w:hAnsi="Times New Roman"/>
          <w:b/>
          <w:sz w:val="26"/>
          <w:szCs w:val="26"/>
          <w:lang w:val="nl-NL"/>
        </w:rPr>
        <w:t>3.Củng cố (4’)</w:t>
      </w:r>
    </w:p>
    <w:p w:rsidR="00685800" w:rsidRPr="00351817" w:rsidRDefault="00685800" w:rsidP="00685800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>- Gv củng cố lại nội dung bài học</w:t>
      </w:r>
    </w:p>
    <w:p w:rsidR="00685800" w:rsidRPr="00351817" w:rsidRDefault="00685800" w:rsidP="00685800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                        ? Thế nào là hoà bình?</w:t>
      </w:r>
    </w:p>
    <w:p w:rsidR="00685800" w:rsidRPr="00351817" w:rsidRDefault="00685800" w:rsidP="00685800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? Biểu hiện của lòng yêu hoà bình?</w:t>
      </w:r>
    </w:p>
    <w:p w:rsidR="00685800" w:rsidRPr="00351817" w:rsidRDefault="00685800" w:rsidP="00685800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      ? Chúng ta phải làm gì thể hiện lòng yêu hoà bình? </w:t>
      </w:r>
    </w:p>
    <w:p w:rsidR="00685800" w:rsidRPr="00351817" w:rsidRDefault="00685800" w:rsidP="00685800">
      <w:pPr>
        <w:rPr>
          <w:rFonts w:ascii="Times New Roman" w:hAnsi="Times New Roman"/>
          <w:b/>
          <w:i/>
          <w:sz w:val="26"/>
          <w:szCs w:val="26"/>
          <w:lang w:val="nl-NL"/>
        </w:rPr>
      </w:pPr>
      <w:r w:rsidRPr="00351817">
        <w:rPr>
          <w:rFonts w:ascii="Times New Roman" w:hAnsi="Times New Roman"/>
          <w:i/>
          <w:sz w:val="26"/>
          <w:szCs w:val="26"/>
          <w:lang w:val="nl-NL"/>
        </w:rPr>
        <w:t xml:space="preserve">                         </w:t>
      </w:r>
      <w:r w:rsidRPr="00351817">
        <w:rPr>
          <w:rFonts w:ascii="Times New Roman" w:hAnsi="Times New Roman"/>
          <w:b/>
          <w:i/>
          <w:sz w:val="26"/>
          <w:szCs w:val="26"/>
          <w:lang w:val="nl-NL"/>
        </w:rPr>
        <w:t>4</w:t>
      </w:r>
      <w:r w:rsidRPr="00351817">
        <w:rPr>
          <w:rFonts w:ascii="Times New Roman" w:hAnsi="Times New Roman"/>
          <w:b/>
          <w:sz w:val="26"/>
          <w:szCs w:val="26"/>
          <w:lang w:val="nl-NL"/>
        </w:rPr>
        <w:t>. Dặn dò (1’</w:t>
      </w:r>
      <w:r w:rsidRPr="00351817">
        <w:rPr>
          <w:rFonts w:ascii="Times New Roman" w:hAnsi="Times New Roman"/>
          <w:b/>
          <w:i/>
          <w:sz w:val="26"/>
          <w:szCs w:val="26"/>
          <w:lang w:val="nl-NL"/>
        </w:rPr>
        <w:t>)</w:t>
      </w:r>
    </w:p>
    <w:p w:rsidR="00685800" w:rsidRPr="00351817" w:rsidRDefault="00685800" w:rsidP="00685800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                        - Học thuộc bài</w:t>
      </w:r>
    </w:p>
    <w:p w:rsidR="00685800" w:rsidRPr="00351817" w:rsidRDefault="00685800" w:rsidP="00685800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- Làm bài tập còn lại trong sach giáo khoa </w:t>
      </w:r>
    </w:p>
    <w:p w:rsidR="00685800" w:rsidRPr="00351817" w:rsidRDefault="00685800" w:rsidP="00685800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                        - Đọc trước bài mới</w:t>
      </w:r>
    </w:p>
    <w:p w:rsidR="00685800" w:rsidRPr="00351817" w:rsidRDefault="00685800" w:rsidP="00685800">
      <w:pPr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RÚT KINH NGHIỆM:</w:t>
      </w:r>
    </w:p>
    <w:p w:rsidR="00685800" w:rsidRPr="00351817" w:rsidRDefault="00685800" w:rsidP="00685800">
      <w:pPr>
        <w:ind w:left="720" w:firstLine="72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Phần quan sát ảnh chiến tranh, giáo viên cho hs sưu tầm tranh trước theo nhóm ở nhà</w:t>
      </w:r>
    </w:p>
    <w:p w:rsidR="00685800" w:rsidRDefault="00685800" w:rsidP="00685800">
      <w:pPr>
        <w:rPr>
          <w:rFonts w:ascii="Times New Roman" w:hAnsi="Times New Roman"/>
          <w:sz w:val="26"/>
          <w:szCs w:val="26"/>
          <w:lang w:val="nl-NL"/>
        </w:rPr>
      </w:pPr>
    </w:p>
    <w:p w:rsidR="00685800" w:rsidRDefault="00685800" w:rsidP="00685800">
      <w:pPr>
        <w:rPr>
          <w:rFonts w:ascii="Times New Roman" w:hAnsi="Times New Roman"/>
          <w:sz w:val="26"/>
          <w:szCs w:val="26"/>
          <w:lang w:val="nl-NL"/>
        </w:rPr>
      </w:pPr>
    </w:p>
    <w:p w:rsidR="000F69FF" w:rsidRPr="00685800" w:rsidRDefault="002E480B" w:rsidP="00685800"/>
    <w:sectPr w:rsidR="000F69FF" w:rsidRPr="0068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43D5F"/>
    <w:multiLevelType w:val="hybridMultilevel"/>
    <w:tmpl w:val="E772BF9E"/>
    <w:lvl w:ilvl="0" w:tplc="76BEC68E">
      <w:start w:val="3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B224387"/>
    <w:multiLevelType w:val="hybridMultilevel"/>
    <w:tmpl w:val="35D0D9D0"/>
    <w:lvl w:ilvl="0" w:tplc="585AC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5A2CFC"/>
    <w:multiLevelType w:val="hybridMultilevel"/>
    <w:tmpl w:val="DB2EFB46"/>
    <w:lvl w:ilvl="0" w:tplc="A240D960">
      <w:start w:val="1"/>
      <w:numFmt w:val="bullet"/>
      <w:lvlText w:val="–"/>
      <w:lvlJc w:val="left"/>
      <w:pPr>
        <w:ind w:left="25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51865B8"/>
    <w:multiLevelType w:val="hybridMultilevel"/>
    <w:tmpl w:val="E1B44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7FB8"/>
    <w:multiLevelType w:val="hybridMultilevel"/>
    <w:tmpl w:val="9DDCAC32"/>
    <w:lvl w:ilvl="0" w:tplc="6B62EF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6B23B0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D48DA"/>
    <w:multiLevelType w:val="hybridMultilevel"/>
    <w:tmpl w:val="BC548F50"/>
    <w:lvl w:ilvl="0" w:tplc="92C048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A4FE38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240D960">
      <w:start w:val="1"/>
      <w:numFmt w:val="bullet"/>
      <w:lvlText w:val="–"/>
      <w:lvlJc w:val="left"/>
      <w:pPr>
        <w:ind w:left="2340" w:hanging="360"/>
      </w:pPr>
      <w:rPr>
        <w:rFonts w:ascii=".VnTime" w:eastAsia="Times New Roman" w:hAnsi=".VnTime" w:cs="Times New Roman" w:hint="default"/>
      </w:rPr>
    </w:lvl>
    <w:lvl w:ilvl="3" w:tplc="F5124924">
      <w:start w:val="1"/>
      <w:numFmt w:val="bullet"/>
      <w:lvlText w:val="-"/>
      <w:lvlJc w:val="left"/>
      <w:pPr>
        <w:ind w:left="3405" w:hanging="885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C06B9"/>
    <w:multiLevelType w:val="hybridMultilevel"/>
    <w:tmpl w:val="42C628AA"/>
    <w:lvl w:ilvl="0" w:tplc="508EB584">
      <w:start w:val="1"/>
      <w:numFmt w:val="decimal"/>
      <w:lvlText w:val="%1."/>
      <w:lvlJc w:val="left"/>
      <w:pPr>
        <w:ind w:left="58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2E3A2CC0"/>
    <w:multiLevelType w:val="hybridMultilevel"/>
    <w:tmpl w:val="4DE26BBA"/>
    <w:lvl w:ilvl="0" w:tplc="9020A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1309D"/>
    <w:multiLevelType w:val="hybridMultilevel"/>
    <w:tmpl w:val="FC78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5498B"/>
    <w:multiLevelType w:val="hybridMultilevel"/>
    <w:tmpl w:val="1E62DFD8"/>
    <w:lvl w:ilvl="0" w:tplc="1C2C34B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1CC2A9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700CF90">
      <w:start w:val="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C16A5"/>
    <w:multiLevelType w:val="hybridMultilevel"/>
    <w:tmpl w:val="DC58BE0C"/>
    <w:lvl w:ilvl="0" w:tplc="EE4C844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85084"/>
    <w:multiLevelType w:val="hybridMultilevel"/>
    <w:tmpl w:val="698A53B8"/>
    <w:lvl w:ilvl="0" w:tplc="53FC83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A6BFD"/>
    <w:multiLevelType w:val="hybridMultilevel"/>
    <w:tmpl w:val="6FAA2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123BD"/>
    <w:multiLevelType w:val="hybridMultilevel"/>
    <w:tmpl w:val="8744D7EA"/>
    <w:lvl w:ilvl="0" w:tplc="EA14A432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5C0041E5"/>
    <w:multiLevelType w:val="hybridMultilevel"/>
    <w:tmpl w:val="8C8C677A"/>
    <w:lvl w:ilvl="0" w:tplc="C7606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DF32ED"/>
    <w:multiLevelType w:val="hybridMultilevel"/>
    <w:tmpl w:val="35567316"/>
    <w:lvl w:ilvl="0" w:tplc="EA626744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6"/>
  </w:num>
  <w:num w:numId="9">
    <w:abstractNumId w:val="10"/>
  </w:num>
  <w:num w:numId="10">
    <w:abstractNumId w:val="5"/>
  </w:num>
  <w:num w:numId="11">
    <w:abstractNumId w:val="2"/>
  </w:num>
  <w:num w:numId="12">
    <w:abstractNumId w:val="15"/>
  </w:num>
  <w:num w:numId="13">
    <w:abstractNumId w:val="13"/>
  </w:num>
  <w:num w:numId="14">
    <w:abstractNumId w:val="9"/>
  </w:num>
  <w:num w:numId="15">
    <w:abstractNumId w:val="8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892"/>
    <w:rsid w:val="000D1D01"/>
    <w:rsid w:val="00256070"/>
    <w:rsid w:val="002E480B"/>
    <w:rsid w:val="00372EA2"/>
    <w:rsid w:val="006405F4"/>
    <w:rsid w:val="00685800"/>
    <w:rsid w:val="008F62DC"/>
    <w:rsid w:val="00A57383"/>
    <w:rsid w:val="00F07892"/>
    <w:rsid w:val="00F404C9"/>
    <w:rsid w:val="00F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41E7"/>
  <w15:docId w15:val="{D7A42641-321B-4682-9A71-37363F21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25607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6405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LiBang">
    <w:name w:val="Table Grid"/>
    <w:basedOn w:val="BangThngthng"/>
    <w:uiPriority w:val="59"/>
    <w:rsid w:val="00640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6858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Thuy Vo</cp:lastModifiedBy>
  <cp:revision>3</cp:revision>
  <dcterms:created xsi:type="dcterms:W3CDTF">2020-09-27T09:13:00Z</dcterms:created>
  <dcterms:modified xsi:type="dcterms:W3CDTF">2020-09-12T07:53:00Z</dcterms:modified>
</cp:coreProperties>
</file>